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046"/>
        <w:gridCol w:w="2088"/>
        <w:gridCol w:w="2025"/>
        <w:gridCol w:w="799"/>
        <w:gridCol w:w="2900"/>
        <w:gridCol w:w="2362"/>
        <w:gridCol w:w="1660"/>
        <w:gridCol w:w="1440"/>
      </w:tblGrid>
      <w:tr w:rsidR="00152949" w:rsidRPr="00152949" w:rsidTr="00152949">
        <w:trPr>
          <w:trHeight w:val="402"/>
          <w:jc w:val="center"/>
        </w:trPr>
        <w:tc>
          <w:tcPr>
            <w:tcW w:w="12220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DDD9C3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fr-FR"/>
              </w:rPr>
              <w:t>RESULTATS 1ère phase FFTT - Saison 2019 /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52949" w:rsidRPr="00152949" w:rsidTr="00152949">
        <w:trPr>
          <w:trHeight w:val="402"/>
          <w:jc w:val="center"/>
        </w:trPr>
        <w:tc>
          <w:tcPr>
            <w:tcW w:w="12220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FF0000"/>
            </w:tcBorders>
            <w:vAlign w:val="center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00B0F0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  <w:t>DEFAITE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52949" w:rsidRPr="00152949" w:rsidTr="00152949">
        <w:trPr>
          <w:trHeight w:val="402"/>
          <w:jc w:val="center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fr-F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fr-FR"/>
              </w:rPr>
            </w:pPr>
          </w:p>
        </w:tc>
        <w:tc>
          <w:tcPr>
            <w:tcW w:w="2025" w:type="dxa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  <w:t xml:space="preserve">DIVISION / POULE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fr-F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FFFF00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  <w:t>MATCH NUL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52949" w:rsidRPr="00152949" w:rsidTr="00152949">
        <w:trPr>
          <w:trHeight w:val="402"/>
          <w:jc w:val="center"/>
        </w:trPr>
        <w:tc>
          <w:tcPr>
            <w:tcW w:w="2046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  <w:lang w:eastAsia="fr-FR"/>
              </w:rPr>
              <w:t>GROUPE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00B050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0000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  <w:lang w:eastAsia="fr-FR"/>
              </w:rPr>
              <w:t>CLASSEMENT</w:t>
            </w:r>
          </w:p>
        </w:tc>
      </w:tr>
      <w:tr w:rsidR="00152949" w:rsidRPr="00152949" w:rsidTr="00152949">
        <w:trPr>
          <w:trHeight w:val="402"/>
          <w:jc w:val="center"/>
        </w:trPr>
        <w:tc>
          <w:tcPr>
            <w:tcW w:w="2046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1ère journée</w:t>
            </w:r>
          </w:p>
        </w:tc>
        <w:tc>
          <w:tcPr>
            <w:tcW w:w="2088" w:type="dxa"/>
            <w:tcBorders>
              <w:top w:val="single" w:sz="12" w:space="0" w:color="FF0000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vendredi 20/09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 5 / 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 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fr-FR"/>
              </w:rPr>
              <w:t>CSS 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  <w:t>GERSTHEIM 1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single" w:sz="12" w:space="0" w:color="FF0000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2949" w:rsidRPr="00152949" w:rsidTr="00152949">
        <w:trPr>
          <w:trHeight w:val="402"/>
          <w:jc w:val="center"/>
        </w:trPr>
        <w:tc>
          <w:tcPr>
            <w:tcW w:w="2046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du 16 au 22/09</w:t>
            </w:r>
          </w:p>
        </w:tc>
        <w:tc>
          <w:tcPr>
            <w:tcW w:w="2088" w:type="dxa"/>
            <w:tcBorders>
              <w:top w:val="single" w:sz="12" w:space="0" w:color="FF0000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vendredi 20/09</w:t>
            </w:r>
          </w:p>
        </w:tc>
        <w:tc>
          <w:tcPr>
            <w:tcW w:w="2025" w:type="dxa"/>
            <w:tcBorders>
              <w:top w:val="single" w:sz="12" w:space="0" w:color="FF0000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 6 / I /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 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  <w:t>CSS 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  <w:t>OSTHEIM</w:t>
            </w:r>
          </w:p>
        </w:tc>
        <w:tc>
          <w:tcPr>
            <w:tcW w:w="1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2949" w:rsidRPr="00152949" w:rsidTr="00152949">
        <w:trPr>
          <w:trHeight w:val="402"/>
          <w:jc w:val="center"/>
        </w:trPr>
        <w:tc>
          <w:tcPr>
            <w:tcW w:w="2046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single" w:sz="12" w:space="0" w:color="FF0000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vendredi 20/09</w:t>
            </w:r>
          </w:p>
        </w:tc>
        <w:tc>
          <w:tcPr>
            <w:tcW w:w="2025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 5 / 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 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  <w:t>CHÂTENOIS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  <w:t>CSS 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2949" w:rsidRPr="00152949" w:rsidTr="00152949">
        <w:trPr>
          <w:trHeight w:val="402"/>
          <w:jc w:val="center"/>
        </w:trPr>
        <w:tc>
          <w:tcPr>
            <w:tcW w:w="2046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single" w:sz="12" w:space="0" w:color="FF0000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vendredi 20/09</w:t>
            </w:r>
          </w:p>
        </w:tc>
        <w:tc>
          <w:tcPr>
            <w:tcW w:w="20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 6 / J / 2</w:t>
            </w:r>
          </w:p>
        </w:tc>
        <w:tc>
          <w:tcPr>
            <w:tcW w:w="7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 h</w:t>
            </w:r>
          </w:p>
        </w:tc>
        <w:tc>
          <w:tcPr>
            <w:tcW w:w="2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  <w:t>SELESTAT CCA 1</w:t>
            </w:r>
          </w:p>
        </w:tc>
        <w:tc>
          <w:tcPr>
            <w:tcW w:w="23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  <w:t>CSS 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2949" w:rsidRPr="00152949" w:rsidTr="00152949">
        <w:trPr>
          <w:trHeight w:val="402"/>
          <w:jc w:val="center"/>
        </w:trPr>
        <w:tc>
          <w:tcPr>
            <w:tcW w:w="2046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vendredi 20/09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GE 7 / E /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20 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fr-FR"/>
              </w:rPr>
              <w:t>CSS 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6049F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rial"/>
                <w:b/>
                <w:bCs/>
                <w:sz w:val="24"/>
                <w:szCs w:val="24"/>
                <w:lang w:eastAsia="fr-FR"/>
              </w:rPr>
              <w:t>GERSTHEIM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52949" w:rsidRPr="00152949" w:rsidTr="00152949">
        <w:trPr>
          <w:trHeight w:val="402"/>
          <w:jc w:val="center"/>
        </w:trPr>
        <w:tc>
          <w:tcPr>
            <w:tcW w:w="2046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samedi 21/09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GE Elite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17 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fr-FR"/>
              </w:rPr>
              <w:t>CSS 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fr-FR"/>
              </w:rPr>
              <w:t>VITTEL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2949" w:rsidRPr="00152949" w:rsidTr="00152949">
        <w:trPr>
          <w:trHeight w:val="402"/>
          <w:jc w:val="center"/>
        </w:trPr>
        <w:tc>
          <w:tcPr>
            <w:tcW w:w="2046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samedi 21/09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GE 1 / 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17 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fr-FR"/>
              </w:rPr>
              <w:t>CSS 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FF0000"/>
                <w:sz w:val="24"/>
                <w:szCs w:val="24"/>
                <w:lang w:eastAsia="fr-FR"/>
              </w:rPr>
              <w:t>RIXHEIM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2949" w:rsidRPr="00152949" w:rsidTr="00152949">
        <w:trPr>
          <w:trHeight w:val="402"/>
          <w:jc w:val="center"/>
        </w:trPr>
        <w:tc>
          <w:tcPr>
            <w:tcW w:w="2046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samedi 21/09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 4 / 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 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  <w:t>BARR 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  <w:t>CSS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52949" w:rsidRPr="00152949" w:rsidTr="00152949">
        <w:trPr>
          <w:trHeight w:val="402"/>
          <w:jc w:val="center"/>
        </w:trPr>
        <w:tc>
          <w:tcPr>
            <w:tcW w:w="2046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dimanche 22/09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 2 / 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 h 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  <w:t>THANN 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CSS </w:t>
            </w:r>
            <w:r w:rsidR="00682A75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152949" w:rsidRPr="00152949" w:rsidRDefault="00152949" w:rsidP="0015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529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662E1E" w:rsidRDefault="00662E1E"/>
    <w:sectPr w:rsidR="00662E1E" w:rsidSect="00152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949"/>
    <w:rsid w:val="00152949"/>
    <w:rsid w:val="0055660D"/>
    <w:rsid w:val="0058528A"/>
    <w:rsid w:val="006049F9"/>
    <w:rsid w:val="00662E1E"/>
    <w:rsid w:val="0068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542</Characters>
  <Application>Microsoft Office Word</Application>
  <DocSecurity>0</DocSecurity>
  <Lines>4</Lines>
  <Paragraphs>1</Paragraphs>
  <ScaleCrop>false</ScaleCrop>
  <Company>HP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</dc:creator>
  <cp:lastModifiedBy>BOHN</cp:lastModifiedBy>
  <cp:revision>3</cp:revision>
  <dcterms:created xsi:type="dcterms:W3CDTF">2019-09-07T16:32:00Z</dcterms:created>
  <dcterms:modified xsi:type="dcterms:W3CDTF">2019-09-11T18:58:00Z</dcterms:modified>
</cp:coreProperties>
</file>